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napToGrid w:val="0"/>
        <w:spacing w:before="0" w:beforeAutospacing="0" w:after="0" w:afterAutospacing="0"/>
        <w:ind w:left="0" w:right="0"/>
        <w:jc w:val="left"/>
        <w:rPr>
          <w:rFonts w:hint="default" w:ascii="Times New Roman" w:hAnsi="Times New Roman" w:eastAsia="黑体" w:cs="Times New Roman"/>
          <w:spacing w:val="-10"/>
          <w:kern w:val="2"/>
          <w:sz w:val="32"/>
          <w:szCs w:val="32"/>
        </w:rPr>
      </w:pPr>
      <w:r>
        <w:rPr>
          <w:rFonts w:hint="eastAsia" w:ascii="黑体" w:hAnsi="宋体" w:eastAsia="黑体" w:cs="黑体"/>
          <w:spacing w:val="-10"/>
          <w:kern w:val="2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spacing w:val="-10"/>
          <w:kern w:val="2"/>
          <w:sz w:val="32"/>
          <w:szCs w:val="32"/>
          <w:lang w:val="en-US" w:eastAsia="zh-CN" w:bidi="ar"/>
        </w:rPr>
        <w:t>3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/>
        <w:ind w:left="1650" w:right="0" w:hanging="1650" w:hangingChars="550"/>
        <w:jc w:val="both"/>
        <w:rPr>
          <w:rFonts w:hint="default" w:ascii="Times New Roman" w:hAnsi="Times New Roman" w:eastAsia="黑体" w:cs="Times New Roman"/>
          <w:spacing w:val="-10"/>
          <w:kern w:val="2"/>
          <w:sz w:val="32"/>
          <w:szCs w:val="32"/>
        </w:rPr>
      </w:pPr>
      <w:r>
        <w:rPr>
          <w:rFonts w:hint="default" w:ascii="Times New Roman" w:hAnsi="Times New Roman" w:eastAsia="黑体" w:cs="Times New Roman"/>
          <w:spacing w:val="-10"/>
          <w:kern w:val="2"/>
          <w:sz w:val="32"/>
          <w:szCs w:val="32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2310" w:right="0" w:hanging="2310" w:hangingChars="550"/>
        <w:jc w:val="center"/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-10"/>
          <w:kern w:val="2"/>
          <w:sz w:val="44"/>
          <w:szCs w:val="44"/>
          <w:lang w:val="en-US" w:eastAsia="zh-CN" w:bidi="ar"/>
        </w:rPr>
        <w:t>动员职工参加</w:t>
      </w:r>
      <w:r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  <w:lang w:val="en-US" w:eastAsia="zh-CN" w:bidi="ar"/>
        </w:rPr>
        <w:t>“</w:t>
      </w:r>
      <w:r>
        <w:rPr>
          <w:rFonts w:hint="eastAsia" w:ascii="方正小标宋简体" w:hAnsi="方正小标宋简体" w:eastAsia="方正小标宋简体" w:cs="方正小标宋简体"/>
          <w:spacing w:val="-10"/>
          <w:kern w:val="2"/>
          <w:sz w:val="44"/>
          <w:szCs w:val="44"/>
          <w:lang w:val="en-US" w:eastAsia="zh-CN" w:bidi="ar"/>
        </w:rPr>
        <w:t>我的安全我有责</w:t>
      </w:r>
      <w:r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  <w:lang w:val="en-US" w:eastAsia="zh-CN" w:bidi="ar"/>
        </w:rPr>
        <w:t>”</w:t>
      </w:r>
      <w:r>
        <w:rPr>
          <w:rFonts w:hint="eastAsia" w:ascii="方正小标宋简体" w:hAnsi="方正小标宋简体" w:eastAsia="方正小标宋简体" w:cs="方正小标宋简体"/>
          <w:spacing w:val="-10"/>
          <w:kern w:val="2"/>
          <w:sz w:val="44"/>
          <w:szCs w:val="44"/>
          <w:lang w:val="en-US" w:eastAsia="zh-CN" w:bidi="ar"/>
        </w:rPr>
        <w:t>劳动安全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2310" w:right="0" w:hanging="2310" w:hangingChars="550"/>
        <w:jc w:val="center"/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kern w:val="2"/>
          <w:sz w:val="44"/>
          <w:szCs w:val="44"/>
          <w:lang w:val="en-US" w:eastAsia="zh-CN" w:bidi="ar"/>
        </w:rPr>
        <w:t>微视频征集活动方案</w:t>
      </w:r>
    </w:p>
    <w:bookmarkEnd w:id="0"/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2310" w:right="0" w:hanging="2310" w:hangingChars="550"/>
        <w:jc w:val="center"/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pacing w:val="-10"/>
          <w:kern w:val="2"/>
          <w:sz w:val="44"/>
          <w:szCs w:val="44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一、指导思想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贯彻落实省总工会《关于举办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“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我的安全我有责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”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劳动安全微视频征集活动的通知》要求，增强全市职工的劳动安全意识，普及劳动安全知识，推进安全文化建设，促进企业强化安全主体责任，提高安全管理水平，推广职工劳动保护先进做法和措施。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二、活动主题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我的安全我有责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三、作品要求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、作品围绕劳动安全，主题鲜明，积极向上；教学性和艺术性兼具，鼓励表现形式和风格多样化，注重观赏性，避免过度概念化、说教化。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、参赛作品可采用实操展示类、剧情类、动漫类、快闪类、音乐类等，总时长不超过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5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分钟，附报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300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字以内文字简介。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3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、作品格式以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MP4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MOV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或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AVI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等主流高清通用格式为主。比例为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16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：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9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，分辨率不低于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1280x720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、作品要求原创并未公开发表，不得出现违反法律法规、侵犯他人著作权等现象。不得插入任何商业广告。作品著作权归作者所有，活动主办方享有使用权和传播权。对于入选作品，主办方有权在著作存续期内，以复制、发型、展览、放映、信息网络传播等方式用于与主办方宣传相关的用途，或因需进行修改，除一次性奖励外不再支付其它费用。一经投稿视为同意该条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四、活动要求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各市（县）区总工会报送作品不少于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个，其他直属单位工会不少于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个。所有参赛作品请于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8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月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28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日前上报市总工会宣传教育和网络工作部。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五、联系人及联系方式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联系人：市总工会宣传教育和网络工作部王昊</w:t>
      </w:r>
    </w:p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联系电话：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82709163</w:t>
      </w:r>
    </w:p>
    <w:p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left"/>
      <w:rPr>
        <w:rFonts w:hint="default" w:ascii="方正仿宋_GBK" w:hAnsi="Calibri" w:eastAsia="方正仿宋_GBK" w:cs="Times New Roman"/>
        <w:kern w:val="2"/>
        <w:sz w:val="28"/>
        <w:szCs w:val="28"/>
      </w:rPr>
    </w:pP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begin"/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instrText xml:space="preserve">PAGE   \* MERGEFORMAT</w:instrText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separate"/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t>- 17 -</w:t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right"/>
      <w:rPr>
        <w:rFonts w:hint="default" w:ascii="方正仿宋_GBK" w:hAnsi="Calibri" w:eastAsia="方正仿宋_GBK" w:cs="Times New Roman"/>
        <w:kern w:val="2"/>
        <w:sz w:val="28"/>
        <w:szCs w:val="28"/>
      </w:rPr>
    </w:pP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begin"/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instrText xml:space="preserve">PAGE   \* MERGEFORMAT</w:instrText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separate"/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t>- 18 -</w:t>
    </w:r>
    <w:r>
      <w:rPr>
        <w:rFonts w:hint="default" w:ascii="方正仿宋_GBK" w:hAnsi="Calibri" w:eastAsia="方正仿宋_GBK" w:cs="Times New Roman"/>
        <w:kern w:val="2"/>
        <w:sz w:val="28"/>
        <w:szCs w:val="28"/>
        <w:lang w:val="en-US" w:eastAsia="zh-CN" w:bidi="ar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DD54ED"/>
    <w:rsid w:val="139C1E14"/>
    <w:rsid w:val="18A35760"/>
    <w:rsid w:val="1BDD54ED"/>
    <w:rsid w:val="1EB12229"/>
    <w:rsid w:val="2D021D52"/>
    <w:rsid w:val="356C012C"/>
    <w:rsid w:val="41D15BD3"/>
    <w:rsid w:val="49C927ED"/>
    <w:rsid w:val="53751503"/>
    <w:rsid w:val="57640724"/>
    <w:rsid w:val="58332D7B"/>
    <w:rsid w:val="63732AA7"/>
    <w:rsid w:val="645E5C54"/>
    <w:rsid w:val="70561D1C"/>
    <w:rsid w:val="74513B3D"/>
    <w:rsid w:val="78F7768B"/>
    <w:rsid w:val="7FBC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0" w:firstLineChars="0"/>
      <w:jc w:val="both"/>
    </w:pPr>
    <w:rPr>
      <w:rFonts w:ascii="仿宋_GB2312" w:hAnsi="仿宋_GB2312" w:eastAsia="仿宋_GB2312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beforeLines="0" w:beforeAutospacing="0" w:after="100" w:afterLines="0" w:afterAutospacing="0" w:line="560" w:lineRule="exact"/>
      <w:ind w:firstLine="0" w:firstLineChars="0"/>
      <w:jc w:val="center"/>
      <w:outlineLvl w:val="0"/>
    </w:pPr>
    <w:rPr>
      <w:rFonts w:ascii="方正小标宋简体" w:hAnsi="方正小标宋简体" w:eastAsia="方正小标宋简体"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580" w:lineRule="exact"/>
      <w:jc w:val="center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240" w:lineRule="auto"/>
      <w:jc w:val="center"/>
      <w:outlineLvl w:val="2"/>
    </w:pPr>
    <w:rPr>
      <w:rFonts w:eastAsia="黑体" w:asciiTheme="minorAscii" w:hAnsiTheme="minorAscii" w:cstheme="minorBidi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6">
    <w:name w:val="Normal (Web)"/>
    <w:basedOn w:val="1"/>
    <w:uiPriority w:val="0"/>
    <w:rPr>
      <w:sz w:val="24"/>
    </w:rPr>
  </w:style>
  <w:style w:type="table" w:styleId="9">
    <w:name w:val="Table Grid"/>
    <w:basedOn w:val="8"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eastAsia="宋体" w:cs="Times New Roman"/>
      <w:kern w:val="2"/>
      <w:sz w:val="21"/>
      <w:szCs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customStyle="1" w:styleId="10">
    <w:name w:val="15"/>
    <w:basedOn w:val="7"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11">
    <w:name w:val="10"/>
    <w:basedOn w:val="7"/>
    <w:uiPriority w:val="0"/>
    <w:rPr>
      <w:rFonts w:hint="default" w:ascii="Calibri" w:hAnsi="Calibri" w:cs="Calibri"/>
    </w:rPr>
  </w:style>
  <w:style w:type="character" w:customStyle="1" w:styleId="12">
    <w:name w:val="16"/>
    <w:basedOn w:val="7"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13">
    <w:name w:val="17"/>
    <w:basedOn w:val="7"/>
    <w:uiPriority w:val="0"/>
    <w:rPr>
      <w:rFonts w:hint="default" w:ascii="Calibri" w:hAnsi="Calibri" w:cs="Calibri"/>
      <w:kern w:val="2"/>
      <w:sz w:val="18"/>
      <w:szCs w:val="18"/>
    </w:rPr>
  </w:style>
  <w:style w:type="table" w:customStyle="1" w:styleId="14">
    <w:name w:val="网格型2"/>
    <w:basedOn w:val="8"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eastAsia="宋体" w:cs="Times New Roman"/>
      <w:kern w:val="2"/>
      <w:sz w:val="21"/>
      <w:szCs w:val="21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table" w:customStyle="1" w:styleId="15">
    <w:name w:val="网格型1"/>
    <w:basedOn w:val="8"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Calibri" w:hAnsi="Calibri" w:eastAsia="宋体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2019-08-14T01:00:00Z</dcterms:created>
  <dc:creator>橙黄橙孔</dc:creator>
  <cp:lastModifiedBy>橙黄橙孔</cp:lastModifiedBy>
  <dcterms:modified xsi:type="dcterms:W3CDTF">2019-08-14T01:03:23Z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</Properties>
</file>